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312" w:lineRule="auto"/>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Wootton Primary School’s SEND Information Report June 2026 – June 2027</w:t>
      </w:r>
    </w:p>
    <w:p w:rsidR="00000000" w:rsidDel="00000000" w:rsidP="00000000" w:rsidRDefault="00000000" w:rsidRPr="00000000" w14:paraId="00000002">
      <w:pPr>
        <w:shd w:fill="ffffff" w:val="clear"/>
        <w:spacing w:after="120" w:before="280" w:lineRule="auto"/>
        <w:rPr>
          <w:rFonts w:ascii="Arial" w:cs="Arial" w:eastAsia="Arial" w:hAnsi="Arial"/>
        </w:rPr>
      </w:pPr>
      <w:r w:rsidDel="00000000" w:rsidR="00000000" w:rsidRPr="00000000">
        <w:rPr>
          <w:rFonts w:ascii="Arial" w:cs="Arial" w:eastAsia="Arial" w:hAnsi="Arial"/>
          <w:rtl w:val="0"/>
        </w:rPr>
        <w:t xml:space="preserve">Wootton Primary School is a fully inclusive mainstream school that welcomes and celebrates the diversity of our children.</w:t>
      </w:r>
    </w:p>
    <w:p w:rsidR="00000000" w:rsidDel="00000000" w:rsidP="00000000" w:rsidRDefault="00000000" w:rsidRPr="00000000" w14:paraId="00000003">
      <w:pPr>
        <w:shd w:fill="ffffff" w:val="clear"/>
        <w:spacing w:after="120" w:before="280" w:lineRule="auto"/>
        <w:rPr>
          <w:rFonts w:ascii="Arial" w:cs="Arial" w:eastAsia="Arial" w:hAnsi="Arial"/>
        </w:rPr>
      </w:pPr>
      <w:r w:rsidDel="00000000" w:rsidR="00000000" w:rsidRPr="00000000">
        <w:rPr>
          <w:rFonts w:ascii="Arial" w:cs="Arial" w:eastAsia="Arial" w:hAnsi="Arial"/>
          <w:rtl w:val="0"/>
        </w:rPr>
        <w:t xml:space="preserve">The Head Teachers, staff and governors will do their best to secure appropriate provision for any pupil who has an identified Special Educational Need or Disability (SEND).</w:t>
      </w:r>
    </w:p>
    <w:p w:rsidR="00000000" w:rsidDel="00000000" w:rsidP="00000000" w:rsidRDefault="00000000" w:rsidRPr="00000000" w14:paraId="00000004">
      <w:pPr>
        <w:shd w:fill="ffffff" w:val="clear"/>
        <w:spacing w:after="120" w:before="280" w:lineRule="auto"/>
        <w:rPr>
          <w:rFonts w:ascii="Arial" w:cs="Arial" w:eastAsia="Arial" w:hAnsi="Arial"/>
        </w:rPr>
      </w:pPr>
      <w:r w:rsidDel="00000000" w:rsidR="00000000" w:rsidRPr="00000000">
        <w:rPr>
          <w:rFonts w:ascii="Arial" w:cs="Arial" w:eastAsia="Arial" w:hAnsi="Arial"/>
          <w:rtl w:val="0"/>
        </w:rPr>
        <w:t xml:space="preserve">Our ethos is aimed at enabling children with any SEND to maximise their potential, be included fully in our school community and make a successful transition to their future educational settings and then into adult life. Our whole school has a shared responsibility for identifying, assessing and meeting the individual pupil needs.</w:t>
      </w:r>
    </w:p>
    <w:p w:rsidR="00000000" w:rsidDel="00000000" w:rsidP="00000000" w:rsidRDefault="00000000" w:rsidRPr="00000000" w14:paraId="00000005">
      <w:pPr>
        <w:shd w:fill="ffffff" w:val="clear"/>
        <w:spacing w:after="120" w:before="280" w:lineRule="auto"/>
        <w:rPr>
          <w:rFonts w:ascii="Arial" w:cs="Arial" w:eastAsia="Arial" w:hAnsi="Arial"/>
        </w:rPr>
      </w:pPr>
      <w:r w:rsidDel="00000000" w:rsidR="00000000" w:rsidRPr="00000000">
        <w:rPr>
          <w:rFonts w:ascii="Arial" w:cs="Arial" w:eastAsia="Arial" w:hAnsi="Arial"/>
          <w:rtl w:val="0"/>
        </w:rPr>
        <w:t xml:space="preserve">We strive to ensure that each pupil is fully integrated into the life of the school and be given every opportunity to develop self-confidence, self-esteem and independence. By focusing on all that is positive, progressive and creative our overall aim is to provide a high quality, structured and individualised learning plan, which ensures that each child is given the opportunity to enjoy success during their time at school.</w:t>
      </w:r>
    </w:p>
    <w:p w:rsidR="00000000" w:rsidDel="00000000" w:rsidP="00000000" w:rsidRDefault="00000000" w:rsidRPr="00000000" w14:paraId="00000006">
      <w:pPr>
        <w:shd w:fill="ffffff" w:val="clear"/>
        <w:spacing w:after="120" w:before="280" w:lineRule="auto"/>
        <w:rPr>
          <w:rFonts w:ascii="Arial" w:cs="Arial" w:eastAsia="Arial" w:hAnsi="Arial"/>
        </w:rPr>
      </w:pPr>
      <w:r w:rsidDel="00000000" w:rsidR="00000000" w:rsidRPr="00000000">
        <w:rPr>
          <w:rFonts w:ascii="Arial" w:cs="Arial" w:eastAsia="Arial" w:hAnsi="Arial"/>
          <w:rtl w:val="0"/>
        </w:rPr>
        <w:t xml:space="preserve">All schools in Bedford Borough have the same Special Educational Needs and Disabilities duties, and are expected to provide support for children and young people who have additional needs.</w:t>
      </w:r>
    </w:p>
    <w:p w:rsidR="00000000" w:rsidDel="00000000" w:rsidP="00000000" w:rsidRDefault="00000000" w:rsidRPr="00000000" w14:paraId="00000007">
      <w:pPr>
        <w:shd w:fill="ffffff" w:val="clear"/>
        <w:spacing w:after="120" w:before="280" w:lineRule="auto"/>
        <w:rPr>
          <w:rFonts w:ascii="Arial" w:cs="Arial" w:eastAsia="Arial" w:hAnsi="Arial"/>
        </w:rPr>
      </w:pPr>
      <w:r w:rsidDel="00000000" w:rsidR="00000000" w:rsidRPr="00000000">
        <w:rPr>
          <w:rFonts w:ascii="Arial" w:cs="Arial" w:eastAsia="Arial" w:hAnsi="Arial"/>
          <w:rtl w:val="0"/>
        </w:rPr>
        <w:t xml:space="preserve">These duties come from the SEND code of practice: 0 to 25. </w:t>
      </w:r>
    </w:p>
    <w:p w:rsidR="00000000" w:rsidDel="00000000" w:rsidP="00000000" w:rsidRDefault="00000000" w:rsidRPr="00000000" w14:paraId="00000008">
      <w:pPr>
        <w:shd w:fill="ffffff" w:val="clear"/>
        <w:spacing w:after="120" w:before="280" w:lineRule="auto"/>
        <w:rPr>
          <w:rFonts w:ascii="Arial" w:cs="Arial" w:eastAsia="Arial" w:hAnsi="Arial"/>
        </w:rPr>
      </w:pPr>
      <w:r w:rsidDel="00000000" w:rsidR="00000000" w:rsidRPr="00000000">
        <w:rPr>
          <w:rFonts w:ascii="Arial" w:cs="Arial" w:eastAsia="Arial" w:hAnsi="Arial"/>
          <w:rtl w:val="0"/>
        </w:rPr>
        <w:t xml:space="preserve">You can find more information about Bedford Borough’s Local Offer on their website at </w:t>
      </w:r>
      <w:hyperlink r:id="rId7">
        <w:r w:rsidDel="00000000" w:rsidR="00000000" w:rsidRPr="00000000">
          <w:rPr>
            <w:rFonts w:ascii="Arial" w:cs="Arial" w:eastAsia="Arial" w:hAnsi="Arial"/>
            <w:color w:val="000000"/>
            <w:u w:val="single"/>
            <w:rtl w:val="0"/>
          </w:rPr>
          <w:t xml:space="preserve">https://localoffer.bedford.gov.uk/kb5/bedford/directory/home.page</w:t>
        </w:r>
      </w:hyperlink>
      <w:r w:rsidDel="00000000" w:rsidR="00000000" w:rsidRPr="00000000">
        <w:rPr>
          <w:rFonts w:ascii="Arial" w:cs="Arial" w:eastAsia="Arial" w:hAnsi="Arial"/>
          <w:rtl w:val="0"/>
        </w:rPr>
        <w:t xml:space="preserve"> </w:t>
      </w:r>
    </w:p>
    <w:p w:rsidR="00000000" w:rsidDel="00000000" w:rsidP="00000000" w:rsidRDefault="00000000" w:rsidRPr="00000000" w14:paraId="00000009">
      <w:pPr>
        <w:shd w:fill="ffffff" w:val="clear"/>
        <w:spacing w:after="120" w:before="280" w:lineRule="auto"/>
        <w:rPr>
          <w:rFonts w:ascii="Arial" w:cs="Arial" w:eastAsia="Arial" w:hAnsi="Arial"/>
        </w:rPr>
      </w:pPr>
      <w:r w:rsidDel="00000000" w:rsidR="00000000" w:rsidRPr="00000000">
        <w:rPr>
          <w:rFonts w:ascii="Arial" w:cs="Arial" w:eastAsia="Arial" w:hAnsi="Arial"/>
          <w:rtl w:val="0"/>
        </w:rPr>
        <w:t xml:space="preserve">Our SEND Information Report should answer all your questions relating to SEND at Wootton Primary and is updated regularly and reviewed and reported to Governors annually. If there is any more information you require or if you have any questions please do not hesitate to contact the school’s Special Educational Needs and Disabilities Co-ordinator(SENDCO), Mrs Jepps on 01234 768239 or email senco@woottonlowerschool.co.uk.</w:t>
      </w:r>
    </w:p>
    <w:p w:rsidR="00000000" w:rsidDel="00000000" w:rsidP="00000000" w:rsidRDefault="00000000" w:rsidRPr="00000000" w14:paraId="0000000A">
      <w:pPr>
        <w:rPr>
          <w:rFonts w:ascii="Arial" w:cs="Arial" w:eastAsia="Arial" w:hAnsi="Arial"/>
          <w:color w:val="000000"/>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38"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What kinds of SEND are provided for?</w:t>
      </w:r>
    </w:p>
    <w:p w:rsidR="00000000" w:rsidDel="00000000" w:rsidP="00000000" w:rsidRDefault="00000000" w:rsidRPr="00000000" w14:paraId="0000000C">
      <w:pPr>
        <w:rPr>
          <w:rFonts w:ascii="Arial" w:cs="Arial" w:eastAsia="Arial" w:hAnsi="Arial"/>
          <w:color w:val="000000"/>
        </w:rPr>
      </w:pPr>
      <w:r w:rsidDel="00000000" w:rsidR="00000000" w:rsidRPr="00000000">
        <w:rPr>
          <w:rFonts w:ascii="Arial" w:cs="Arial" w:eastAsia="Arial" w:hAnsi="Arial"/>
          <w:color w:val="000000"/>
          <w:rtl w:val="0"/>
        </w:rPr>
        <w:t xml:space="preserve">All schools are supported to be as inclusive as possible, with the needs of pupils with Special </w:t>
      </w:r>
    </w:p>
    <w:p w:rsidR="00000000" w:rsidDel="00000000" w:rsidP="00000000" w:rsidRDefault="00000000" w:rsidRPr="00000000" w14:paraId="0000000D">
      <w:pPr>
        <w:rPr>
          <w:rFonts w:ascii="Arial" w:cs="Arial" w:eastAsia="Arial" w:hAnsi="Arial"/>
          <w:color w:val="000000"/>
        </w:rPr>
      </w:pPr>
      <w:r w:rsidDel="00000000" w:rsidR="00000000" w:rsidRPr="00000000">
        <w:rPr>
          <w:rFonts w:ascii="Arial" w:cs="Arial" w:eastAsia="Arial" w:hAnsi="Arial"/>
          <w:color w:val="000000"/>
          <w:rtl w:val="0"/>
        </w:rPr>
        <w:t xml:space="preserve">Educational Needs and Disabilities (SEND) being met in a mainstream setting wherever possible. </w:t>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The kinds of Special Educational Needs for which provision is made at our school are</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Communication and Interaction. </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Cognition and Learning. </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Social, Emotional and Mental Health Difficulties. </w:t>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Sensory and/or Physical. </w:t>
      </w:r>
    </w:p>
    <w:p w:rsidR="00000000" w:rsidDel="00000000" w:rsidP="00000000" w:rsidRDefault="00000000" w:rsidRPr="00000000" w14:paraId="00000013">
      <w:pPr>
        <w:rPr>
          <w:rFonts w:ascii="Arial" w:cs="Arial" w:eastAsia="Arial" w:hAnsi="Arial"/>
          <w:color w:val="000000"/>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How do we identify children with SEN?</w:t>
      </w:r>
    </w:p>
    <w:p w:rsidR="00000000" w:rsidDel="00000000" w:rsidP="00000000" w:rsidRDefault="00000000" w:rsidRPr="00000000" w14:paraId="00000015">
      <w:pPr>
        <w:rPr>
          <w:rFonts w:ascii="Arial" w:cs="Arial" w:eastAsia="Arial" w:hAnsi="Arial"/>
          <w:color w:val="000000"/>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At different times in their school career, a child or young person may have a Special Educational Need. The Code of Practice (January 2015) defines SEN as follows:</w:t>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b w:val="1"/>
          <w:bCs w:val="1"/>
        </w:rPr>
      </w:pPr>
      <w:r w:rsidDel="00000000" w:rsidR="00000000" w:rsidRPr="00000000">
        <w:rPr>
          <w:rFonts w:ascii="Arial" w:cs="Arial" w:eastAsia="Arial" w:hAnsi="Arial"/>
          <w:b w:val="1"/>
          <w:bCs w:val="1"/>
          <w:rtl w:val="0"/>
        </w:rPr>
        <w:t xml:space="preserve">“A child or young person has SEN if they have a learning difficulty or disability which calls for special educational provision to be made for him or her.  A child of compulsory school age or a young person has a learning difficulty or disability if he or she:</w:t>
      </w:r>
    </w:p>
    <w:p w:rsidR="00000000" w:rsidDel="00000000" w:rsidP="00000000" w:rsidRDefault="00000000" w:rsidRPr="00000000" w14:paraId="0000001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A">
      <w:pPr>
        <w:numPr>
          <w:ilvl w:val="0"/>
          <w:numId w:val="1"/>
        </w:numPr>
        <w:ind w:left="780" w:hanging="420"/>
        <w:rPr>
          <w:rFonts w:ascii="Arial" w:cs="Arial" w:eastAsia="Arial" w:hAnsi="Arial"/>
          <w:b w:val="1"/>
          <w:bCs w:val="1"/>
        </w:rPr>
      </w:pPr>
      <w:r w:rsidDel="00000000" w:rsidR="00000000" w:rsidRPr="00000000">
        <w:rPr>
          <w:rFonts w:ascii="Arial" w:cs="Arial" w:eastAsia="Arial" w:hAnsi="Arial"/>
          <w:b w:val="1"/>
          <w:bCs w:val="1"/>
          <w:rtl w:val="0"/>
        </w:rPr>
        <w:t xml:space="preserve">has a significantly greater difficulty in learning than the majority of others of the same age: or</w:t>
      </w:r>
    </w:p>
    <w:p w:rsidR="00000000" w:rsidDel="00000000" w:rsidP="00000000" w:rsidRDefault="00000000" w:rsidRPr="00000000" w14:paraId="0000001B">
      <w:pPr>
        <w:numPr>
          <w:ilvl w:val="0"/>
          <w:numId w:val="1"/>
        </w:numPr>
        <w:ind w:left="780" w:hanging="420"/>
        <w:rPr>
          <w:rFonts w:ascii="Arial" w:cs="Arial" w:eastAsia="Arial" w:hAnsi="Arial"/>
          <w:b w:val="1"/>
          <w:bCs w:val="1"/>
        </w:rPr>
      </w:pPr>
      <w:r w:rsidDel="00000000" w:rsidR="00000000" w:rsidRPr="00000000">
        <w:rPr>
          <w:rFonts w:ascii="Arial" w:cs="Arial" w:eastAsia="Arial" w:hAnsi="Arial"/>
          <w:b w:val="1"/>
          <w:bCs w:val="1"/>
          <w:rtl w:val="0"/>
        </w:rPr>
        <w:t xml:space="preserve">has a disability which prevents or hinders him or her from making use of educational facilities of a kind generally provided for others of the same age in mainstream schools or mainstream post-16 institutions.”</w:t>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Where pupils’ progress is significantly slower than that of their peers, or fails to match their previous rate of progress, despite high quality teaching targeted at specific areas of difficulty, it </w:t>
      </w:r>
      <w:r w:rsidDel="00000000" w:rsidR="00000000" w:rsidRPr="00000000">
        <w:rPr>
          <w:rFonts w:ascii="Arial" w:cs="Arial" w:eastAsia="Arial" w:hAnsi="Arial"/>
          <w:b w:val="1"/>
          <w:bCs w:val="1"/>
          <w:rtl w:val="0"/>
        </w:rPr>
        <w:t xml:space="preserve">may</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be that the child has SEN.  All children are closely tracked from their baseline assessment on entry to school, enabling early identification and intervention. If it is felt a child may have SEN, information will be gathered seeking the views of parents, and child where appropriate, as well as from teachers and assessments. After gathering all information, the class teacher in conjunction with the SENDCO will decide whether they believe a child requires special educational provision. They will then meet with parents, and where appropriate the child, to plan a way forward. This involves writing a ‘Learning Plan’. The class teacher will write this in co-production with parents. It clearly sets out what extra provision has been put in place to help with the child’s particular needs and what targets this provision aims to meet. Parents and children are encouraged to have input into the Learning Plan and meetings to do this will be set up at least three times across the academic year.</w:t>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There can be many reasons for learners ‘falling behind’. These may include absences from school, attending lots of different schools, difficulties with speaking English, or worries that distract them from learning.  At Wootton Primary School we are committed to ensuring that all learners have access to learning opportunities, and for those who are at risk of not learning, we will provide support and if needed, interventions.  This does not mean that all vulnerable learners have SEN.  Only those with a learning difficulty that requires special educational provision will be identified as having SEN.</w:t>
      </w:r>
    </w:p>
    <w:p w:rsidR="00000000" w:rsidDel="00000000" w:rsidP="00000000" w:rsidRDefault="00000000" w:rsidRPr="00000000" w14:paraId="00000020">
      <w:pPr>
        <w:rPr>
          <w:rFonts w:ascii="Arial" w:cs="Arial" w:eastAsia="Arial" w:hAnsi="Arial"/>
          <w:color w:val="000000"/>
        </w:rPr>
      </w:pPr>
      <w:r w:rsidDel="00000000" w:rsidR="00000000" w:rsidRPr="00000000">
        <w:rPr>
          <w:rtl w:val="0"/>
        </w:rPr>
      </w:r>
    </w:p>
    <w:p w:rsidR="00000000" w:rsidDel="00000000" w:rsidP="00000000" w:rsidRDefault="00000000" w:rsidRPr="00000000" w14:paraId="00000021">
      <w:pPr>
        <w:rPr>
          <w:rFonts w:ascii="Arial" w:cs="Arial" w:eastAsia="Arial" w:hAnsi="Arial"/>
          <w:color w:val="000000"/>
        </w:rPr>
      </w:pPr>
      <w:r w:rsidDel="00000000" w:rsidR="00000000" w:rsidRPr="00000000">
        <w:rPr>
          <w:rFonts w:ascii="Arial" w:cs="Arial" w:eastAsia="Arial" w:hAnsi="Arial"/>
          <w:color w:val="000000"/>
          <w:rtl w:val="0"/>
        </w:rPr>
        <w:t xml:space="preserve">Sometimes learners may have more complex learning difficulties and in these cases the school calls upon the services of Bedford Borough’s SEND team. Where appropriate, we may ask professionals, such as Educational Psychologists or Autism Advisory Teachers, to come and assess a child. This helps us to gain a more profound understanding of a learner’s needs and how best to support them. </w:t>
      </w:r>
    </w:p>
    <w:p w:rsidR="00000000" w:rsidDel="00000000" w:rsidP="00000000" w:rsidRDefault="00000000" w:rsidRPr="00000000" w14:paraId="00000022">
      <w:pPr>
        <w:rPr>
          <w:rFonts w:ascii="Arial" w:cs="Arial" w:eastAsia="Arial" w:hAnsi="Arial"/>
          <w:color w:val="000000"/>
        </w:rPr>
      </w:pPr>
      <w:r w:rsidDel="00000000" w:rsidR="00000000" w:rsidRPr="00000000">
        <w:rPr>
          <w:rtl w:val="0"/>
        </w:rPr>
      </w:r>
    </w:p>
    <w:p w:rsidR="00000000" w:rsidDel="00000000" w:rsidP="00000000" w:rsidRDefault="00000000" w:rsidRPr="00000000" w14:paraId="00000023">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How do we involve parents and children?</w:t>
      </w:r>
    </w:p>
    <w:p w:rsidR="00000000" w:rsidDel="00000000" w:rsidP="00000000" w:rsidRDefault="00000000" w:rsidRPr="00000000" w14:paraId="00000024">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25">
      <w:pPr>
        <w:rPr>
          <w:rFonts w:ascii="Arial" w:cs="Arial" w:eastAsia="Arial" w:hAnsi="Arial"/>
          <w:color w:val="000000"/>
        </w:rPr>
      </w:pPr>
      <w:r w:rsidDel="00000000" w:rsidR="00000000" w:rsidRPr="00000000">
        <w:rPr>
          <w:rFonts w:ascii="Arial" w:cs="Arial" w:eastAsia="Arial" w:hAnsi="Arial"/>
          <w:color w:val="000000"/>
          <w:rtl w:val="0"/>
        </w:rPr>
        <w:t xml:space="preserve">At Wootton Primary School we like to involve parents as much as possible in their child’s education. If you have concerns about your child’s progress, please speak to your child’s class teacher initially. If you continue to be concerned that your child is not making progress, you are more than welcome to speak to the SENDCO. The school SEND Governor, Faye Cawdell, can also be contacted for support via the school offices.</w:t>
      </w:r>
    </w:p>
    <w:p w:rsidR="00000000" w:rsidDel="00000000" w:rsidP="00000000" w:rsidRDefault="00000000" w:rsidRPr="00000000" w14:paraId="00000026">
      <w:pPr>
        <w:rPr>
          <w:rFonts w:ascii="Arial" w:cs="Arial" w:eastAsia="Arial" w:hAnsi="Arial"/>
          <w:color w:val="000000"/>
        </w:rPr>
      </w:pPr>
      <w:r w:rsidDel="00000000" w:rsidR="00000000" w:rsidRPr="00000000">
        <w:rPr>
          <w:rtl w:val="0"/>
        </w:rPr>
      </w:r>
    </w:p>
    <w:p w:rsidR="00000000" w:rsidDel="00000000" w:rsidP="00000000" w:rsidRDefault="00000000" w:rsidRPr="00000000" w14:paraId="00000027">
      <w:pPr>
        <w:rPr>
          <w:rFonts w:ascii="Arial" w:cs="Arial" w:eastAsia="Arial" w:hAnsi="Arial"/>
          <w:color w:val="000000"/>
        </w:rPr>
      </w:pPr>
      <w:r w:rsidDel="00000000" w:rsidR="00000000" w:rsidRPr="00000000">
        <w:rPr>
          <w:rFonts w:ascii="Arial" w:cs="Arial" w:eastAsia="Arial" w:hAnsi="Arial"/>
          <w:color w:val="000000"/>
          <w:rtl w:val="0"/>
        </w:rPr>
        <w:t xml:space="preserve">If your child is identified as not making progress, or if staff have a particular concern, the school will discuss this with you and your child in more detail and to: </w:t>
      </w:r>
    </w:p>
    <w:p w:rsidR="00000000" w:rsidDel="00000000" w:rsidP="00000000" w:rsidRDefault="00000000" w:rsidRPr="00000000" w14:paraId="00000028">
      <w:pPr>
        <w:rPr>
          <w:rFonts w:ascii="Arial" w:cs="Arial" w:eastAsia="Arial" w:hAnsi="Arial"/>
          <w:color w:val="000000"/>
        </w:rPr>
      </w:pPr>
      <w:r w:rsidDel="00000000" w:rsidR="00000000" w:rsidRPr="00000000">
        <w:rPr>
          <w:rFonts w:ascii="Arial" w:cs="Arial" w:eastAsia="Arial" w:hAnsi="Arial"/>
          <w:color w:val="000000"/>
          <w:rtl w:val="0"/>
        </w:rPr>
        <w:tab/>
        <w:t xml:space="preserve">- listen to any concerns you or your child may have </w:t>
      </w:r>
    </w:p>
    <w:p w:rsidR="00000000" w:rsidDel="00000000" w:rsidP="00000000" w:rsidRDefault="00000000" w:rsidRPr="00000000" w14:paraId="00000029">
      <w:pPr>
        <w:rPr>
          <w:rFonts w:ascii="Arial" w:cs="Arial" w:eastAsia="Arial" w:hAnsi="Arial"/>
          <w:color w:val="000000"/>
        </w:rPr>
      </w:pPr>
      <w:r w:rsidDel="00000000" w:rsidR="00000000" w:rsidRPr="00000000">
        <w:rPr>
          <w:rFonts w:ascii="Arial" w:cs="Arial" w:eastAsia="Arial" w:hAnsi="Arial"/>
          <w:color w:val="000000"/>
          <w:rtl w:val="0"/>
        </w:rPr>
        <w:tab/>
        <w:t xml:space="preserve">- plan any additional support your child may need </w:t>
      </w:r>
    </w:p>
    <w:p w:rsidR="00000000" w:rsidDel="00000000" w:rsidP="00000000" w:rsidRDefault="00000000" w:rsidRPr="00000000" w14:paraId="0000002A">
      <w:pPr>
        <w:rPr>
          <w:rFonts w:ascii="Arial" w:cs="Arial" w:eastAsia="Arial" w:hAnsi="Arial"/>
          <w:color w:val="000000"/>
        </w:rPr>
      </w:pPr>
      <w:r w:rsidDel="00000000" w:rsidR="00000000" w:rsidRPr="00000000">
        <w:rPr>
          <w:rFonts w:ascii="Arial" w:cs="Arial" w:eastAsia="Arial" w:hAnsi="Arial"/>
          <w:color w:val="000000"/>
          <w:rtl w:val="0"/>
        </w:rPr>
        <w:tab/>
        <w:t xml:space="preserve">- discuss with you any referrals to outside professionals to support your child’s learning. </w:t>
      </w:r>
    </w:p>
    <w:p w:rsidR="00000000" w:rsidDel="00000000" w:rsidP="00000000" w:rsidRDefault="00000000" w:rsidRPr="00000000" w14:paraId="0000002B">
      <w:pPr>
        <w:rPr>
          <w:rFonts w:ascii="Arial" w:cs="Arial" w:eastAsia="Arial" w:hAnsi="Arial"/>
          <w:color w:val="000000"/>
        </w:rPr>
      </w:pPr>
      <w:r w:rsidDel="00000000" w:rsidR="00000000" w:rsidRPr="00000000">
        <w:rPr>
          <w:rtl w:val="0"/>
        </w:rPr>
      </w:r>
    </w:p>
    <w:p w:rsidR="00000000" w:rsidDel="00000000" w:rsidP="00000000" w:rsidRDefault="00000000" w:rsidRPr="00000000" w14:paraId="0000002C">
      <w:pPr>
        <w:rPr>
          <w:rFonts w:ascii="Arial" w:cs="Arial" w:eastAsia="Arial" w:hAnsi="Arial"/>
          <w:color w:val="000000"/>
        </w:rPr>
      </w:pPr>
      <w:r w:rsidDel="00000000" w:rsidR="00000000" w:rsidRPr="00000000">
        <w:rPr>
          <w:rFonts w:ascii="Arial" w:cs="Arial" w:eastAsia="Arial" w:hAnsi="Arial"/>
          <w:color w:val="000000"/>
          <w:rtl w:val="0"/>
        </w:rPr>
        <w:t xml:space="preserve">If your child has Special Educational Needs, you will have the opportunity to meet termly with the class teacher, with your child if possible, to review your child’s progress and the Learning Plan. These meetings allow for you to discuss any concerns you have or for the class teacher to answer any of your questions. This may be at the termly parents’ evenings, or in addition to. You will also be given your own copy of the Learning Plan.</w:t>
      </w:r>
    </w:p>
    <w:p w:rsidR="00000000" w:rsidDel="00000000" w:rsidP="00000000" w:rsidRDefault="00000000" w:rsidRPr="00000000" w14:paraId="0000002D">
      <w:pPr>
        <w:rPr>
          <w:rFonts w:ascii="Arial" w:cs="Arial" w:eastAsia="Arial" w:hAnsi="Arial"/>
          <w:color w:val="000000"/>
        </w:rPr>
      </w:pPr>
      <w:r w:rsidDel="00000000" w:rsidR="00000000" w:rsidRPr="00000000">
        <w:rPr>
          <w:rtl w:val="0"/>
        </w:rPr>
      </w:r>
    </w:p>
    <w:p w:rsidR="00000000" w:rsidDel="00000000" w:rsidP="00000000" w:rsidRDefault="00000000" w:rsidRPr="00000000" w14:paraId="0000002E">
      <w:pPr>
        <w:rPr>
          <w:rFonts w:ascii="Arial" w:cs="Arial" w:eastAsia="Arial" w:hAnsi="Arial"/>
          <w:color w:val="000000"/>
        </w:rPr>
      </w:pPr>
      <w:r w:rsidDel="00000000" w:rsidR="00000000" w:rsidRPr="00000000">
        <w:rPr>
          <w:rFonts w:ascii="Arial" w:cs="Arial" w:eastAsia="Arial" w:hAnsi="Arial"/>
          <w:color w:val="000000"/>
          <w:rtl w:val="0"/>
        </w:rPr>
        <w:t xml:space="preserve">If </w:t>
      </w:r>
      <w:r w:rsidDel="00000000" w:rsidR="00000000" w:rsidRPr="00000000">
        <w:rPr>
          <w:rFonts w:ascii="Arial" w:cs="Arial" w:eastAsia="Arial" w:hAnsi="Arial"/>
          <w:rtl w:val="0"/>
        </w:rPr>
        <w:t xml:space="preserve">you would</w:t>
      </w:r>
      <w:r w:rsidDel="00000000" w:rsidR="00000000" w:rsidRPr="00000000">
        <w:rPr>
          <w:rFonts w:ascii="Arial" w:cs="Arial" w:eastAsia="Arial" w:hAnsi="Arial"/>
          <w:color w:val="000000"/>
          <w:rtl w:val="0"/>
        </w:rPr>
        <w:t xml:space="preserve"> like further advice on how you can help </w:t>
      </w:r>
      <w:r w:rsidDel="00000000" w:rsidR="00000000" w:rsidRPr="00000000">
        <w:rPr>
          <w:rFonts w:ascii="Arial" w:cs="Arial" w:eastAsia="Arial" w:hAnsi="Arial"/>
          <w:rtl w:val="0"/>
        </w:rPr>
        <w:t xml:space="preserve">your child</w:t>
      </w:r>
      <w:r w:rsidDel="00000000" w:rsidR="00000000" w:rsidRPr="00000000">
        <w:rPr>
          <w:rFonts w:ascii="Arial" w:cs="Arial" w:eastAsia="Arial" w:hAnsi="Arial"/>
          <w:color w:val="000000"/>
          <w:rtl w:val="0"/>
        </w:rPr>
        <w:t xml:space="preserve">, please speak to your child’s class teacher/SENDCo as they may be able to provide you support or highlight external agencies that may also be able to</w:t>
      </w:r>
      <w:r w:rsidDel="00000000" w:rsidR="00000000" w:rsidRPr="00000000">
        <w:rPr>
          <w:rFonts w:ascii="Arial" w:cs="Arial" w:eastAsia="Arial" w:hAnsi="Arial"/>
          <w:rtl w:val="0"/>
        </w:rPr>
        <w:t xml:space="preserve"> provide support outside of the school setting</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2F">
      <w:pPr>
        <w:rPr>
          <w:rFonts w:ascii="Arial" w:cs="Arial" w:eastAsia="Arial" w:hAnsi="Arial"/>
          <w:color w:val="000000"/>
        </w:rPr>
      </w:pPr>
      <w:r w:rsidDel="00000000" w:rsidR="00000000" w:rsidRPr="00000000">
        <w:rPr>
          <w:rtl w:val="0"/>
        </w:rPr>
      </w:r>
    </w:p>
    <w:p w:rsidR="00000000" w:rsidDel="00000000" w:rsidP="00000000" w:rsidRDefault="00000000" w:rsidRPr="00000000" w14:paraId="00000030">
      <w:pPr>
        <w:rPr>
          <w:rFonts w:ascii="Arial" w:cs="Arial" w:eastAsia="Arial" w:hAnsi="Arial"/>
          <w:color w:val="000000"/>
        </w:rPr>
      </w:pPr>
      <w:r w:rsidDel="00000000" w:rsidR="00000000" w:rsidRPr="00000000">
        <w:rPr>
          <w:rFonts w:ascii="Arial" w:cs="Arial" w:eastAsia="Arial" w:hAnsi="Arial"/>
          <w:b w:val="1"/>
          <w:bCs w:val="1"/>
          <w:color w:val="000000"/>
          <w:rtl w:val="0"/>
        </w:rPr>
        <w:t xml:space="preserve">How will we measure the progress of your child in school? </w:t>
      </w:r>
      <w:r w:rsidDel="00000000" w:rsidR="00000000" w:rsidRPr="00000000">
        <w:rPr>
          <w:rtl w:val="0"/>
        </w:rPr>
      </w:r>
    </w:p>
    <w:p w:rsidR="00000000" w:rsidDel="00000000" w:rsidP="00000000" w:rsidRDefault="00000000" w:rsidRPr="00000000" w14:paraId="00000031">
      <w:pPr>
        <w:rPr>
          <w:rFonts w:ascii="Arial" w:cs="Arial" w:eastAsia="Arial" w:hAnsi="Arial"/>
          <w:color w:val="000000"/>
        </w:rPr>
      </w:pPr>
      <w:r w:rsidDel="00000000" w:rsidR="00000000" w:rsidRPr="00000000">
        <w:rPr>
          <w:rtl w:val="0"/>
        </w:rPr>
      </w:r>
    </w:p>
    <w:p w:rsidR="00000000" w:rsidDel="00000000" w:rsidP="00000000" w:rsidRDefault="00000000" w:rsidRPr="00000000" w14:paraId="00000032">
      <w:pPr>
        <w:rPr>
          <w:rFonts w:ascii="Arial" w:cs="Arial" w:eastAsia="Arial" w:hAnsi="Arial"/>
          <w:color w:val="000000"/>
        </w:rPr>
      </w:pPr>
      <w:bookmarkStart w:colFirst="0" w:colLast="0" w:name="_heading=h.t09nzkgro8cp" w:id="0"/>
      <w:bookmarkEnd w:id="0"/>
      <w:r w:rsidDel="00000000" w:rsidR="00000000" w:rsidRPr="00000000">
        <w:rPr>
          <w:rFonts w:ascii="Arial" w:cs="Arial" w:eastAsia="Arial" w:hAnsi="Arial"/>
          <w:color w:val="000000"/>
          <w:rtl w:val="0"/>
        </w:rPr>
        <w:t xml:space="preserve">Your child’s progress is continually assessed and monitored by his/her class teacher by various means. This is a combination of formal and informal testing, day to day assessments that the class teacher makes, and specific checks on their targets. Progress is also reviewed formally three times a year in reading, writing and mathematics by the class teacher, members of the Senior Leadership Team and SENDCO in Pupil Progress Review meetings. All year 1 pupils complete a Phonic Skills Check. Some children will complete this check for a second time in year 2.  At the end of key stage 1 (end of year 2) most children will take Standard Assessment Tests (SATS).  These are no longer statutory but at Wootton we still use these as a formal means of assessment. Some children with SEND may be withdrawn from these tests and this will be discussed with parents/carers.</w:t>
      </w:r>
    </w:p>
    <w:p w:rsidR="00000000" w:rsidDel="00000000" w:rsidP="00000000" w:rsidRDefault="00000000" w:rsidRPr="00000000" w14:paraId="00000033">
      <w:pPr>
        <w:rPr>
          <w:rFonts w:ascii="Arial" w:cs="Arial" w:eastAsia="Arial" w:hAnsi="Arial"/>
          <w:color w:val="000000"/>
        </w:rPr>
      </w:pPr>
      <w:r w:rsidDel="00000000" w:rsidR="00000000" w:rsidRPr="00000000">
        <w:rPr>
          <w:rtl w:val="0"/>
        </w:rPr>
      </w:r>
    </w:p>
    <w:p w:rsidR="00000000" w:rsidDel="00000000" w:rsidP="00000000" w:rsidRDefault="00000000" w:rsidRPr="00000000" w14:paraId="00000034">
      <w:pPr>
        <w:rPr>
          <w:rFonts w:ascii="Arial" w:cs="Arial" w:eastAsia="Arial" w:hAnsi="Arial"/>
          <w:color w:val="000000"/>
        </w:rPr>
      </w:pPr>
      <w:r w:rsidDel="00000000" w:rsidR="00000000" w:rsidRPr="00000000">
        <w:rPr>
          <w:rFonts w:ascii="Arial" w:cs="Arial" w:eastAsia="Arial" w:hAnsi="Arial"/>
          <w:color w:val="000000"/>
          <w:rtl w:val="0"/>
        </w:rPr>
        <w:t xml:space="preserve">The progress of children with an EHC Plan is also formally reviewed at an Annual Review, with all adults involved in the child’s education. Meetings with class teachers to discuss progress on targets so far, will also take place at least three times across the academic year.</w:t>
      </w:r>
    </w:p>
    <w:p w:rsidR="00000000" w:rsidDel="00000000" w:rsidP="00000000" w:rsidRDefault="00000000" w:rsidRPr="00000000" w14:paraId="00000035">
      <w:pPr>
        <w:spacing w:after="280" w:before="280" w:line="312" w:lineRule="auto"/>
        <w:rPr>
          <w:rFonts w:ascii="Arial" w:cs="Arial" w:eastAsia="Arial" w:hAnsi="Arial"/>
          <w:b w:val="1"/>
          <w:bCs w:val="1"/>
        </w:rPr>
      </w:pPr>
      <w:r w:rsidDel="00000000" w:rsidR="00000000" w:rsidRPr="00000000">
        <w:rPr>
          <w:rFonts w:ascii="Arial" w:cs="Arial" w:eastAsia="Arial" w:hAnsi="Arial"/>
          <w:b w:val="1"/>
          <w:bCs w:val="1"/>
          <w:rtl w:val="0"/>
        </w:rPr>
        <w:t xml:space="preserve">How do we support children with SEN with transition?</w:t>
      </w:r>
    </w:p>
    <w:p w:rsidR="00000000" w:rsidDel="00000000" w:rsidP="00000000" w:rsidRDefault="00000000" w:rsidRPr="00000000" w14:paraId="00000036">
      <w:pPr>
        <w:rPr>
          <w:rFonts w:ascii="Arial" w:cs="Arial" w:eastAsia="Arial" w:hAnsi="Arial"/>
        </w:rPr>
      </w:pPr>
      <w:r w:rsidDel="00000000" w:rsidR="00000000" w:rsidRPr="00000000">
        <w:rPr>
          <w:rFonts w:ascii="Arial" w:cs="Arial" w:eastAsia="Arial" w:hAnsi="Arial"/>
          <w:rtl w:val="0"/>
        </w:rPr>
        <w:t xml:space="preserve">All children joining the Reception Class and Preschool are visited at home by members of the teaching team at the start of September, and this provides an opportunity for answering queries and establishing any support that will need to be planned for before your child starts school. </w:t>
      </w:r>
    </w:p>
    <w:p w:rsidR="00000000" w:rsidDel="00000000" w:rsidP="00000000" w:rsidRDefault="00000000" w:rsidRPr="00000000" w14:paraId="00000037">
      <w:pPr>
        <w:rPr>
          <w:rFonts w:ascii="Arial" w:cs="Arial" w:eastAsia="Arial" w:hAnsi="Arial"/>
        </w:rPr>
      </w:pPr>
      <w:r w:rsidDel="00000000" w:rsidR="00000000" w:rsidRPr="00000000">
        <w:rPr>
          <w:rFonts w:ascii="Arial" w:cs="Arial" w:eastAsia="Arial" w:hAnsi="Arial"/>
          <w:rtl w:val="0"/>
        </w:rPr>
        <w:t xml:space="preserve">In the summer term prior to them starting, there is a parent information evening, with the opportunity to visit your child’s classroom and new class teacher and speak to the SENDCo. Later in the summer term, the children are also invited to attend a morning ‘stay and play’ session independently, to meet the teachers, explore the setting, and find out about the curriculum. For children with SEN, we encourage key workers to attend with them. Additional meetings and visits can be arranged with the SENDCO before the stay and play session to ensure this day is as successful for them as possible. Class teachers and/or the SENDCO will discuss with preschool staff and key workers the outcomes towards which the child is working, and to share practice which has assisted and supported the child’s progress towards those outcomes.</w:t>
      </w:r>
    </w:p>
    <w:p w:rsidR="00000000" w:rsidDel="00000000" w:rsidP="00000000" w:rsidRDefault="00000000" w:rsidRPr="00000000" w14:paraId="00000038">
      <w:pPr>
        <w:rPr>
          <w:rFonts w:ascii="Arial" w:cs="Arial" w:eastAsia="Arial" w:hAnsi="Arial"/>
        </w:rPr>
      </w:pPr>
      <w:r w:rsidDel="00000000" w:rsidR="00000000" w:rsidRPr="00000000">
        <w:rPr>
          <w:rtl w:val="0"/>
        </w:rPr>
      </w:r>
    </w:p>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When a child with SEN is moving into a new year group, the current teacher will meet with the receiving teacher. They will clarify the outcomes towards which the child is working, and share strategies and interventions that have proved successful. This will include a transition form of information needed, and may include Learning Plans, One Page Profiles or Behaviour Support Plans, depending on the child’s needs. If needed, pre-visits to classrooms and meeting new teachers will take place before the whole school transition day so they know what to expect ahead of time.</w:t>
      </w:r>
    </w:p>
    <w:p w:rsidR="00000000" w:rsidDel="00000000" w:rsidP="00000000" w:rsidRDefault="00000000" w:rsidRPr="00000000" w14:paraId="0000003A">
      <w:pPr>
        <w:rPr>
          <w:rFonts w:ascii="Arial" w:cs="Arial" w:eastAsia="Arial" w:hAnsi="Arial"/>
        </w:rPr>
      </w:pPr>
      <w:r w:rsidDel="00000000" w:rsidR="00000000" w:rsidRPr="00000000">
        <w:rPr>
          <w:rtl w:val="0"/>
        </w:rPr>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When a child with SEN is transitioning to a new school (at whatever stage during their school career this takes place), the SENDCO will liaise with the SENDCO of the receiving school. The child’s class teacher may also be involved in this transition meeting. Here targets being worked on and successful strategies used as well as current attainment, strengths and areas for development will be passed on. </w:t>
      </w:r>
    </w:p>
    <w:p w:rsidR="00000000" w:rsidDel="00000000" w:rsidP="00000000" w:rsidRDefault="00000000" w:rsidRPr="00000000" w14:paraId="0000003C">
      <w:pPr>
        <w:rPr>
          <w:rFonts w:ascii="Arial" w:cs="Arial" w:eastAsia="Arial" w:hAnsi="Arial"/>
        </w:rPr>
      </w:pPr>
      <w:r w:rsidDel="00000000" w:rsidR="00000000" w:rsidRPr="00000000">
        <w:rPr>
          <w:rtl w:val="0"/>
        </w:rPr>
      </w:r>
    </w:p>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When a child with SEN transfers to secondary school, there will be transition meetings between year 6 class teachers and a member of staff from the Secondary school. This provides an opportunity for us to share all we know about the child, strategies which are successful, their strengths and areas for development. For some children with SEN, transition is an incredibly difficult time. We therefore arrange extra visits to the new school for some children to aid them in the transition to Secondary school. </w:t>
      </w:r>
    </w:p>
    <w:p w:rsidR="00000000" w:rsidDel="00000000" w:rsidP="00000000" w:rsidRDefault="00000000" w:rsidRPr="00000000" w14:paraId="0000003E">
      <w:pPr>
        <w:spacing w:after="280" w:before="280" w:line="312"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F">
      <w:pPr>
        <w:spacing w:after="280" w:before="280" w:line="312" w:lineRule="auto"/>
        <w:rPr>
          <w:rFonts w:ascii="Arial" w:cs="Arial" w:eastAsia="Arial" w:hAnsi="Arial"/>
          <w:b w:val="1"/>
          <w:bCs w:val="1"/>
        </w:rPr>
      </w:pPr>
      <w:r w:rsidDel="00000000" w:rsidR="00000000" w:rsidRPr="00000000">
        <w:rPr>
          <w:rFonts w:ascii="Arial" w:cs="Arial" w:eastAsia="Arial" w:hAnsi="Arial"/>
          <w:b w:val="1"/>
          <w:bCs w:val="1"/>
          <w:rtl w:val="0"/>
        </w:rPr>
        <w:t xml:space="preserve">What is our approach to teaching children with SEN?</w:t>
      </w:r>
    </w:p>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At Wootton Primary School we believe in participation for all. We strive to create an inclusive culture in our school and we aim to be responsive to the diversity of children’s backgrounds, interests, experience, knowledge and skills. We value high quality teaching for all learners and actively monitor teaching and learning in the school. Part of our high quality teaching is adaptive teaching, where lessons are differentiated and reasonable adjustments made to meet the needs of different learners, including specific resources. Sometimes children with SEN may have access to additional adult support in their learning, however, we do not want children to become reliant on working with an adult and we ensure children build up independent working skills too. </w:t>
      </w:r>
    </w:p>
    <w:p w:rsidR="00000000" w:rsidDel="00000000" w:rsidP="00000000" w:rsidRDefault="00000000" w:rsidRPr="00000000" w14:paraId="00000041">
      <w:pPr>
        <w:rPr>
          <w:rFonts w:ascii="Arial" w:cs="Arial" w:eastAsia="Arial" w:hAnsi="Arial"/>
        </w:rPr>
      </w:pPr>
      <w:r w:rsidDel="00000000" w:rsidR="00000000" w:rsidRPr="00000000">
        <w:rPr>
          <w:rtl w:val="0"/>
        </w:rPr>
      </w:r>
    </w:p>
    <w:p w:rsidR="00000000" w:rsidDel="00000000" w:rsidP="00000000" w:rsidRDefault="00000000" w:rsidRPr="00000000" w14:paraId="00000042">
      <w:pPr>
        <w:rPr>
          <w:rFonts w:ascii="Arial" w:cs="Arial" w:eastAsia="Arial" w:hAnsi="Arial"/>
        </w:rPr>
      </w:pPr>
      <w:r w:rsidDel="00000000" w:rsidR="00000000" w:rsidRPr="00000000">
        <w:rPr>
          <w:rFonts w:ascii="Arial" w:cs="Arial" w:eastAsia="Arial" w:hAnsi="Arial"/>
          <w:rtl w:val="0"/>
        </w:rPr>
        <w:t xml:space="preserve">For children with a Learning Plan or an EHCP, they may work one to one or in small groups with Learning Support Assistants and class teachers to meet their targets. Sometimes this learning happens outside of the classroom in one of our intervention rooms. Class teachers constantly monitor progress and update targets as necessary.</w:t>
      </w:r>
    </w:p>
    <w:p w:rsidR="00000000" w:rsidDel="00000000" w:rsidP="00000000" w:rsidRDefault="00000000" w:rsidRPr="00000000" w14:paraId="00000043">
      <w:pPr>
        <w:rPr>
          <w:rFonts w:ascii="Arial" w:cs="Arial" w:eastAsia="Arial" w:hAnsi="Arial"/>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rPr>
      </w:pPr>
      <w:r w:rsidDel="00000000" w:rsidR="00000000" w:rsidRPr="00000000">
        <w:rPr>
          <w:rFonts w:ascii="Arial" w:cs="Arial" w:eastAsia="Arial" w:hAnsi="Arial"/>
          <w:b w:val="1"/>
          <w:bCs w:val="1"/>
          <w:rtl w:val="0"/>
        </w:rPr>
        <w:t xml:space="preserve">What adaptions to the curriculum and learning environment are made for children with SEN?</w:t>
      </w:r>
    </w:p>
    <w:p w:rsidR="00000000" w:rsidDel="00000000" w:rsidP="00000000" w:rsidRDefault="00000000" w:rsidRPr="00000000" w14:paraId="00000045">
      <w:pPr>
        <w:rPr>
          <w:rFonts w:ascii="Arial" w:cs="Arial" w:eastAsia="Arial" w:hAnsi="Arial"/>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We are committed to meeting the needs of all pupils, including those with SEN, and offering a broad and balanced curriculum to all. Working with parents, pupils and outside professionals, we make all reasonable adaptations to the curriculum and the learning environment to ensure that pupils with SEN are not at a substantial disadvantage compared with their peers.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333333"/>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We work closely with families and partners to work out what children with SEN might need before they start with us, and what adjustments we might need to make.  We discuss with families what we can do to adapt the curriculum and/or the building as necessary in order to provide additional resources and support which may be needed.</w:t>
      </w:r>
      <w:r w:rsidDel="00000000" w:rsidR="00000000" w:rsidRPr="00000000">
        <w:rPr>
          <w:rFonts w:ascii="Helvetica Neue" w:cs="Helvetica Neue" w:eastAsia="Helvetica Neue" w:hAnsi="Helvetica Neue"/>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135" w:before="0" w:line="240" w:lineRule="auto"/>
        <w:ind w:left="0" w:right="0" w:firstLine="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Teachers will be supported by the SENDCO to assess, plan and differentiate the curriculum or make adaptations to meet the needs of pupils with SEN. We also work closely with outside agencies to ensure we are meeting the child’s needs. For example we might need to:</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provide visual resources to support learning</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rearrange the layout of the classroom</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install sound loops in classrooms</w:t>
      </w:r>
      <w:r w:rsidDel="00000000" w:rsidR="00000000" w:rsidRPr="00000000">
        <w:rPr>
          <w:rtl w:val="0"/>
        </w:rPr>
      </w:r>
    </w:p>
    <w:p w:rsidR="00000000" w:rsidDel="00000000" w:rsidP="00000000" w:rsidRDefault="00000000" w:rsidRPr="00000000" w14:paraId="0000004E">
      <w:pPr>
        <w:numPr>
          <w:ilvl w:val="0"/>
          <w:numId w:val="2"/>
        </w:numPr>
        <w:shd w:fill="ffffff" w:val="clear"/>
        <w:spacing w:after="0" w:before="0" w:lineRule="auto"/>
        <w:ind w:left="720" w:hanging="360"/>
        <w:rPr>
          <w:color w:val="333333"/>
        </w:rPr>
      </w:pPr>
      <w:r w:rsidDel="00000000" w:rsidR="00000000" w:rsidRPr="00000000">
        <w:rPr>
          <w:rFonts w:ascii="Arial" w:cs="Arial" w:eastAsia="Arial" w:hAnsi="Arial"/>
          <w:color w:val="333333"/>
          <w:rtl w:val="0"/>
        </w:rPr>
        <w:t xml:space="preserve">create a quiet area in the school</w:t>
      </w:r>
      <w:r w:rsidDel="00000000" w:rsidR="00000000" w:rsidRPr="00000000">
        <w:rPr>
          <w:rtl w:val="0"/>
        </w:rPr>
      </w:r>
    </w:p>
    <w:p w:rsidR="00000000" w:rsidDel="00000000" w:rsidP="00000000" w:rsidRDefault="00000000" w:rsidRPr="00000000" w14:paraId="0000004F">
      <w:pPr>
        <w:numPr>
          <w:ilvl w:val="0"/>
          <w:numId w:val="2"/>
        </w:numPr>
        <w:shd w:fill="ffffff" w:val="clear"/>
        <w:spacing w:after="0" w:before="0" w:lineRule="auto"/>
        <w:ind w:left="720" w:hanging="360"/>
        <w:rPr>
          <w:color w:val="333333"/>
        </w:rPr>
      </w:pPr>
      <w:r w:rsidDel="00000000" w:rsidR="00000000" w:rsidRPr="00000000">
        <w:rPr>
          <w:rFonts w:ascii="Arial" w:cs="Arial" w:eastAsia="Arial" w:hAnsi="Arial"/>
          <w:color w:val="333333"/>
          <w:rtl w:val="0"/>
        </w:rPr>
        <w:t xml:space="preserve">buy specialist ICT software</w:t>
      </w:r>
      <w:r w:rsidDel="00000000" w:rsidR="00000000" w:rsidRPr="00000000">
        <w:rPr>
          <w:rtl w:val="0"/>
        </w:rPr>
      </w:r>
    </w:p>
    <w:p w:rsidR="00000000" w:rsidDel="00000000" w:rsidP="00000000" w:rsidRDefault="00000000" w:rsidRPr="00000000" w14:paraId="00000050">
      <w:pPr>
        <w:numPr>
          <w:ilvl w:val="0"/>
          <w:numId w:val="2"/>
        </w:numPr>
        <w:shd w:fill="ffffff" w:val="clear"/>
        <w:spacing w:after="280" w:before="0" w:lineRule="auto"/>
        <w:ind w:left="720" w:hanging="360"/>
        <w:rPr>
          <w:color w:val="333333"/>
        </w:rPr>
      </w:pPr>
      <w:r w:rsidDel="00000000" w:rsidR="00000000" w:rsidRPr="00000000">
        <w:rPr>
          <w:rFonts w:ascii="Arial" w:cs="Arial" w:eastAsia="Arial" w:hAnsi="Arial"/>
          <w:color w:val="333333"/>
          <w:rtl w:val="0"/>
        </w:rPr>
        <w:t xml:space="preserve">provide wobble cushions and brain breaks</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135" w:before="0" w:line="240" w:lineRule="auto"/>
        <w:ind w:left="0" w:right="0" w:firstLine="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In considering what </w:t>
      </w:r>
      <w:r w:rsidDel="00000000" w:rsidR="00000000" w:rsidRPr="00000000">
        <w:rPr>
          <w:rFonts w:ascii="Arial" w:cs="Arial" w:eastAsia="Arial" w:hAnsi="Arial"/>
          <w:color w:val="333333"/>
          <w:rtl w:val="0"/>
        </w:rPr>
        <w:t xml:space="preserve">adaptations we</w:t>
      </w: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 need to make, the SENDCO will work with the Head Teacher and school governors to ensure that the school meets its responsibilities under the Equality Act (2010) with regard to reasonable adjustments and access arrangements.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135" w:before="0" w:line="240" w:lineRule="auto"/>
        <w:ind w:left="0" w:right="0" w:firstLine="0"/>
        <w:jc w:val="left"/>
        <w:rPr>
          <w:rFonts w:ascii="Helvetica Neue" w:cs="Helvetica Neue" w:eastAsia="Helvetica Neue" w:hAnsi="Helvetica Neue"/>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rPr>
          <w:rFonts w:ascii="Arial" w:cs="Arial" w:eastAsia="Arial" w:hAnsi="Arial"/>
          <w:b w:val="1"/>
          <w:bCs w:val="1"/>
        </w:rPr>
      </w:pPr>
      <w:r w:rsidDel="00000000" w:rsidR="00000000" w:rsidRPr="00000000">
        <w:rPr>
          <w:rFonts w:ascii="Arial" w:cs="Arial" w:eastAsia="Arial" w:hAnsi="Arial"/>
          <w:b w:val="1"/>
          <w:bCs w:val="1"/>
          <w:rtl w:val="0"/>
        </w:rPr>
        <w:t xml:space="preserve">What training have staff had in relation to children with SEN?</w:t>
      </w:r>
    </w:p>
    <w:p w:rsidR="00000000" w:rsidDel="00000000" w:rsidP="00000000" w:rsidRDefault="00000000" w:rsidRPr="00000000" w14:paraId="0000005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rtl w:val="0"/>
        </w:rPr>
        <w:t xml:space="preserve">Staff have had training on working with children with SEN both for general learning difficulties and on more specific areas such as autism, dyslexia, literacy and maths interventions, reading intervention, behaviour strategies and communication difficulties. All school staff are trained in Safeguarding and there are designated staff for safeguarding concerns. There are specially trained paediatric first aiders. The SENDCO has successfully completed the National SENDCO Award. Training is refreshed regularly and as needs arise. All opportunities for additional training are sought to ensure that staff have an up to date working knowledge of SEND issues and current legislation. Where more specific expertise is required, the SENDCO will request the involvement of specialists such as Educational Psychologists, Autism Advisory Teachers and Early Years Advisory Teachers. </w:t>
      </w:r>
    </w:p>
    <w:p w:rsidR="00000000" w:rsidDel="00000000" w:rsidP="00000000" w:rsidRDefault="00000000" w:rsidRPr="00000000" w14:paraId="00000056">
      <w:pPr>
        <w:rPr>
          <w:rFonts w:ascii="Arial" w:cs="Arial" w:eastAsia="Arial" w:hAnsi="Arial"/>
        </w:rPr>
      </w:pPr>
      <w:r w:rsidDel="00000000" w:rsidR="00000000" w:rsidRPr="00000000">
        <w:rPr>
          <w:rtl w:val="0"/>
        </w:rPr>
      </w:r>
    </w:p>
    <w:p w:rsidR="00000000" w:rsidDel="00000000" w:rsidP="00000000" w:rsidRDefault="00000000" w:rsidRPr="00000000" w14:paraId="00000057">
      <w:pPr>
        <w:rPr>
          <w:rFonts w:ascii="Arial" w:cs="Arial" w:eastAsia="Arial" w:hAnsi="Arial"/>
          <w:b w:val="1"/>
          <w:bCs w:val="1"/>
        </w:rPr>
      </w:pPr>
      <w:r w:rsidDel="00000000" w:rsidR="00000000" w:rsidRPr="00000000">
        <w:rPr>
          <w:rFonts w:ascii="Arial" w:cs="Arial" w:eastAsia="Arial" w:hAnsi="Arial"/>
          <w:b w:val="1"/>
          <w:bCs w:val="1"/>
          <w:rtl w:val="0"/>
        </w:rPr>
        <w:t xml:space="preserve">How do we judge the effectiveness of our provision for children with SEN?</w:t>
      </w:r>
    </w:p>
    <w:p w:rsidR="00000000" w:rsidDel="00000000" w:rsidP="00000000" w:rsidRDefault="00000000" w:rsidRPr="00000000" w14:paraId="00000058">
      <w:pPr>
        <w:rPr>
          <w:rFonts w:ascii="Arial" w:cs="Arial" w:eastAsia="Arial" w:hAnsi="Arial"/>
        </w:rPr>
      </w:pPr>
      <w:r w:rsidDel="00000000" w:rsidR="00000000" w:rsidRPr="00000000">
        <w:rPr>
          <w:rtl w:val="0"/>
        </w:rPr>
      </w:r>
    </w:p>
    <w:p w:rsidR="00000000" w:rsidDel="00000000" w:rsidP="00000000" w:rsidRDefault="00000000" w:rsidRPr="00000000" w14:paraId="00000059">
      <w:pPr>
        <w:shd w:fill="ffffff" w:val="clea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SENDCO regularly reviews pupil data and meets with teachers at least termly regarding SEN pupils progress and others who may be a concern in order to ensure next steps are put in place quickly and any SEN needs are identified early. In addition, SEN pupils’ attainment is monitored termly in Pupil Progress Reviews to ensure progress is being made. If progress is not sufficient, this is discussed so that alternative arrangements can be made whether it means an alternative intervention or the need to refer on to other agencies. Specific interventions are measured to ensure effectiveness. Termly discussions with children and parents help to gain a broader view of  progress.</w:t>
      </w:r>
    </w:p>
    <w:p w:rsidR="00000000" w:rsidDel="00000000" w:rsidP="00000000" w:rsidRDefault="00000000" w:rsidRPr="00000000" w14:paraId="0000005A">
      <w:pPr>
        <w:shd w:fill="ffffff" w:val="clear"/>
        <w:spacing w:line="256.1482339316734"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5B">
      <w:pPr>
        <w:rPr>
          <w:rFonts w:ascii="Arial" w:cs="Arial" w:eastAsia="Arial" w:hAnsi="Arial"/>
          <w:b w:val="1"/>
          <w:bCs w:val="1"/>
        </w:rPr>
      </w:pPr>
      <w:r w:rsidDel="00000000" w:rsidR="00000000" w:rsidRPr="00000000">
        <w:rPr>
          <w:rFonts w:ascii="Arial" w:cs="Arial" w:eastAsia="Arial" w:hAnsi="Arial"/>
          <w:b w:val="1"/>
          <w:bCs w:val="1"/>
          <w:rtl w:val="0"/>
        </w:rPr>
        <w:t xml:space="preserve">How will children with SEN be able to engage in activities available to children who do not have SEN?</w:t>
      </w:r>
    </w:p>
    <w:p w:rsidR="00000000" w:rsidDel="00000000" w:rsidP="00000000" w:rsidRDefault="00000000" w:rsidRPr="00000000" w14:paraId="0000005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D">
      <w:pPr>
        <w:rPr>
          <w:rFonts w:ascii="Arial" w:cs="Arial" w:eastAsia="Arial" w:hAnsi="Arial"/>
        </w:rPr>
      </w:pPr>
      <w:r w:rsidDel="00000000" w:rsidR="00000000" w:rsidRPr="00000000">
        <w:rPr>
          <w:rFonts w:ascii="Arial" w:cs="Arial" w:eastAsia="Arial" w:hAnsi="Arial"/>
          <w:rtl w:val="0"/>
        </w:rPr>
        <w:t xml:space="preserve">We aim for all children to be included in all school activities including day visits and residential trips. We will make any reasonable adjustments, having consulted with parents, to ensure that this is successful. A risk assessment is carried out if needed, prior to any on or off-site activity to ensure everyone’s health &amp; safety will not be compromised. In the unlikely event that it is considered unsafe for a child to take part in an activity, then alternative activities will be provided. We will always try to ensure where possible, that these cover the same curriculum areas.</w:t>
      </w:r>
    </w:p>
    <w:p w:rsidR="00000000" w:rsidDel="00000000" w:rsidP="00000000" w:rsidRDefault="00000000" w:rsidRPr="00000000" w14:paraId="0000005E">
      <w:pPr>
        <w:rPr>
          <w:rFonts w:ascii="Arial" w:cs="Arial" w:eastAsia="Arial" w:hAnsi="Arial"/>
        </w:rPr>
      </w:pPr>
      <w:r w:rsidDel="00000000" w:rsidR="00000000" w:rsidRPr="00000000">
        <w:rPr>
          <w:rtl w:val="0"/>
        </w:rPr>
      </w:r>
    </w:p>
    <w:p w:rsidR="00000000" w:rsidDel="00000000" w:rsidP="00000000" w:rsidRDefault="00000000" w:rsidRPr="00000000" w14:paraId="0000005F">
      <w:pPr>
        <w:rPr>
          <w:rFonts w:ascii="Arial" w:cs="Arial" w:eastAsia="Arial" w:hAnsi="Arial"/>
          <w:b w:val="1"/>
          <w:bCs w:val="1"/>
        </w:rPr>
      </w:pPr>
      <w:r w:rsidDel="00000000" w:rsidR="00000000" w:rsidRPr="00000000">
        <w:rPr>
          <w:rFonts w:ascii="Arial" w:cs="Arial" w:eastAsia="Arial" w:hAnsi="Arial"/>
          <w:b w:val="1"/>
          <w:bCs w:val="1"/>
          <w:rtl w:val="0"/>
        </w:rPr>
        <w:t xml:space="preserve">How will you help to improve my child’s emotional and social development?</w:t>
      </w:r>
    </w:p>
    <w:p w:rsidR="00000000" w:rsidDel="00000000" w:rsidP="00000000" w:rsidRDefault="00000000" w:rsidRPr="00000000" w14:paraId="00000060">
      <w:pPr>
        <w:rPr>
          <w:rFonts w:ascii="Arial" w:cs="Arial" w:eastAsia="Arial" w:hAnsi="Arial"/>
        </w:rPr>
      </w:pPr>
      <w:r w:rsidDel="00000000" w:rsidR="00000000" w:rsidRPr="00000000">
        <w:rPr>
          <w:rtl w:val="0"/>
        </w:rPr>
      </w:r>
    </w:p>
    <w:p w:rsidR="00000000" w:rsidDel="00000000" w:rsidP="00000000" w:rsidRDefault="00000000" w:rsidRPr="00000000" w14:paraId="00000061">
      <w:pPr>
        <w:rPr>
          <w:rFonts w:ascii="Arial" w:cs="Arial" w:eastAsia="Arial" w:hAnsi="Arial"/>
        </w:rPr>
      </w:pPr>
      <w:r w:rsidDel="00000000" w:rsidR="00000000" w:rsidRPr="00000000">
        <w:rPr>
          <w:rFonts w:ascii="Arial" w:cs="Arial" w:eastAsia="Arial" w:hAnsi="Arial"/>
          <w:rtl w:val="0"/>
        </w:rPr>
        <w:t xml:space="preserve">We are a Values school and we encourage all our children to follow our school’s values. We have a new value each half term. Our values are kindness, respect, honesty, teamwork, perseverance and equality. Values are taught in class, there are assemblies and children are rewarded for showing their values at any time in the school day to anyone. The school follows the “Jigsaw” scheme which incorporates Personal, Social, Health and Economic Education, emotional literacy, social skills and spiritual development. Our Anti-Bullying policy ensures that bullying issues are tackled. Some of our children who have Social, Emotional and Mental Health difficulties work with our Family Support Workers. This may include social groups, play therapy or drawing therapy.  At Wootton we use the ‘Zones of Regulation’ across the school as a means of teaching children how to identify and manage their emotions.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rFonts w:ascii="Arial" w:cs="Arial" w:eastAsia="Arial" w:hAnsi="Arial"/>
          <w:b w:val="1"/>
          <w:bCs w:val="1"/>
        </w:rPr>
      </w:pPr>
      <w:r w:rsidDel="00000000" w:rsidR="00000000" w:rsidRPr="00000000">
        <w:rPr>
          <w:rFonts w:ascii="Arial" w:cs="Arial" w:eastAsia="Arial" w:hAnsi="Arial"/>
          <w:b w:val="1"/>
          <w:bCs w:val="1"/>
          <w:rtl w:val="0"/>
        </w:rPr>
        <w:t xml:space="preserve">How do we involve outside agencies in helping to meet the needs of children with SEN?</w:t>
      </w:r>
    </w:p>
    <w:p w:rsidR="00000000" w:rsidDel="00000000" w:rsidP="00000000" w:rsidRDefault="00000000" w:rsidRPr="00000000" w14:paraId="0000006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65">
      <w:pPr>
        <w:rPr>
          <w:rFonts w:ascii="Arial" w:cs="Arial" w:eastAsia="Arial" w:hAnsi="Arial"/>
        </w:rPr>
      </w:pPr>
      <w:r w:rsidDel="00000000" w:rsidR="00000000" w:rsidRPr="00000000">
        <w:rPr>
          <w:rFonts w:ascii="Arial" w:cs="Arial" w:eastAsia="Arial" w:hAnsi="Arial"/>
          <w:rtl w:val="0"/>
        </w:rPr>
        <w:t xml:space="preserve">Sometimes, the school feels we need additional support for a child with SEN. In these cases, the SENDCO will make a referral to the Bedford Borough SEND team or a request for involvement will be made to another agency. Often this has to be in the form of a request to a panel. In the event of submitting a request to a panel, parents will be fully involved. The school works with many agencies including:</w:t>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MASH (Multi Agency Support Hub)</w:t>
      </w:r>
    </w:p>
    <w:p w:rsidR="00000000" w:rsidDel="00000000" w:rsidP="00000000" w:rsidRDefault="00000000" w:rsidRPr="00000000" w14:paraId="000000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Education Support Panel</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Autism Advisory Teachers </w:t>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Educational Psychology Service</w:t>
      </w:r>
    </w:p>
    <w:p w:rsidR="00000000" w:rsidDel="00000000" w:rsidP="00000000" w:rsidRDefault="00000000" w:rsidRPr="00000000" w14:paraId="000000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Early Years Support Service</w:t>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Speech and Language Therapy Service</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Virtual School</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CHUMS – Emotional &amp; Well-being Support</w:t>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Family Intensive Support Service</w:t>
      </w:r>
    </w:p>
    <w:p w:rsidR="00000000" w:rsidDel="00000000" w:rsidP="00000000" w:rsidRDefault="00000000" w:rsidRPr="00000000" w14:paraId="0000006F">
      <w:pPr>
        <w:rPr>
          <w:rFonts w:ascii="Arial" w:cs="Arial" w:eastAsia="Arial" w:hAnsi="Arial"/>
        </w:rPr>
      </w:pPr>
      <w:r w:rsidDel="00000000" w:rsidR="00000000" w:rsidRPr="00000000">
        <w:rPr>
          <w:rtl w:val="0"/>
        </w:rPr>
      </w:r>
    </w:p>
    <w:p w:rsidR="00000000" w:rsidDel="00000000" w:rsidP="00000000" w:rsidRDefault="00000000" w:rsidRPr="00000000" w14:paraId="00000070">
      <w:pPr>
        <w:rPr>
          <w:rFonts w:ascii="Arial" w:cs="Arial" w:eastAsia="Arial" w:hAnsi="Arial"/>
        </w:rPr>
      </w:pPr>
      <w:r w:rsidDel="00000000" w:rsidR="00000000" w:rsidRPr="00000000">
        <w:rPr>
          <w:rtl w:val="0"/>
        </w:rPr>
      </w:r>
    </w:p>
    <w:p w:rsidR="00000000" w:rsidDel="00000000" w:rsidP="00000000" w:rsidRDefault="00000000" w:rsidRPr="00000000" w14:paraId="00000071">
      <w:pPr>
        <w:rPr>
          <w:rFonts w:ascii="Arial" w:cs="Arial" w:eastAsia="Arial" w:hAnsi="Arial"/>
        </w:rPr>
      </w:pPr>
      <w:r w:rsidDel="00000000" w:rsidR="00000000" w:rsidRPr="00000000">
        <w:rPr>
          <w:rFonts w:ascii="Arial" w:cs="Arial" w:eastAsia="Arial" w:hAnsi="Arial"/>
          <w:rtl w:val="0"/>
        </w:rPr>
        <w:t xml:space="preserve">If you want to discuss your child, or any aspect of Special Educational Needs, please do not hesitate to contact Mr Wilby, the school SENDCO on 01234 768239 or email senco@woottonlowerschool.co.uk</w:t>
      </w:r>
    </w:p>
    <w:p w:rsidR="00000000" w:rsidDel="00000000" w:rsidP="00000000" w:rsidRDefault="00000000" w:rsidRPr="00000000" w14:paraId="00000072">
      <w:pPr>
        <w:rPr>
          <w:rFonts w:ascii="Arial" w:cs="Arial" w:eastAsia="Arial" w:hAnsi="Arial"/>
        </w:rPr>
      </w:pPr>
      <w:r w:rsidDel="00000000" w:rsidR="00000000" w:rsidRPr="00000000">
        <w:rPr>
          <w:rtl w:val="0"/>
        </w:rPr>
      </w:r>
    </w:p>
    <w:p w:rsidR="00000000" w:rsidDel="00000000" w:rsidP="00000000" w:rsidRDefault="00000000" w:rsidRPr="00000000" w14:paraId="00000073">
      <w:pPr>
        <w:rPr>
          <w:rFonts w:ascii="Arial" w:cs="Arial" w:eastAsia="Arial" w:hAnsi="Arial"/>
        </w:rPr>
      </w:pPr>
      <w:r w:rsidDel="00000000" w:rsidR="00000000" w:rsidRPr="00000000">
        <w:rPr>
          <w:rFonts w:ascii="Arial" w:cs="Arial" w:eastAsia="Arial" w:hAnsi="Arial"/>
          <w:rtl w:val="0"/>
        </w:rPr>
        <w:t xml:space="preserve">Reviewed and reported to Governors by Michael Wilby June 2026</w:t>
      </w:r>
    </w:p>
    <w:p w:rsidR="00000000" w:rsidDel="00000000" w:rsidP="00000000" w:rsidRDefault="00000000" w:rsidRPr="00000000" w14:paraId="00000074">
      <w:pPr>
        <w:rPr>
          <w:rFonts w:ascii="Arial" w:cs="Arial" w:eastAsia="Arial" w:hAnsi="Arial"/>
        </w:rPr>
      </w:pPr>
      <w:r w:rsidDel="00000000" w:rsidR="00000000" w:rsidRPr="00000000">
        <w:rPr>
          <w:rFonts w:ascii="Arial" w:cs="Arial" w:eastAsia="Arial" w:hAnsi="Arial"/>
          <w:rtl w:val="0"/>
        </w:rPr>
        <w:t xml:space="preserve">Next review will be June 27</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38"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rPr>
      </w:pPr>
      <w:r w:rsidDel="00000000" w:rsidR="00000000" w:rsidRPr="00000000">
        <w:rPr>
          <w:rtl w:val="0"/>
        </w:rPr>
      </w:r>
    </w:p>
    <w:sectPr>
      <w:pgSz w:h="17338" w:w="11906" w:orient="portrait"/>
      <w:pgMar w:bottom="636" w:top="1135" w:left="475" w:right="87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80" w:hanging="4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B405A8"/>
    <w:pPr>
      <w:autoSpaceDE w:val="0"/>
      <w:autoSpaceDN w:val="0"/>
      <w:adjustRightInd w:val="0"/>
    </w:pPr>
    <w:rPr>
      <w:rFonts w:ascii="Arial" w:cs="Arial" w:hAnsi="Arial"/>
      <w:color w:val="000000"/>
      <w:sz w:val="24"/>
      <w:szCs w:val="24"/>
    </w:rPr>
  </w:style>
  <w:style w:type="character" w:styleId="Hyperlink">
    <w:name w:val="Hyperlink"/>
    <w:basedOn w:val="DefaultParagraphFont"/>
    <w:uiPriority w:val="99"/>
    <w:unhideWhenUsed w:val="1"/>
    <w:rsid w:val="00B405A8"/>
    <w:rPr>
      <w:color w:val="0000ff" w:themeColor="hyperlink"/>
      <w:u w:val="single"/>
    </w:rPr>
  </w:style>
  <w:style w:type="paragraph" w:styleId="ListParagraph">
    <w:name w:val="List Paragraph"/>
    <w:basedOn w:val="Normal"/>
    <w:uiPriority w:val="34"/>
    <w:qFormat w:val="1"/>
    <w:rsid w:val="00D11298"/>
    <w:pPr>
      <w:spacing w:after="160" w:line="259" w:lineRule="auto"/>
      <w:ind w:left="720"/>
      <w:contextualSpacing w:val="1"/>
    </w:pPr>
    <w:rPr>
      <w:rFonts w:asciiTheme="minorHAnsi" w:cstheme="minorBidi" w:eastAsiaTheme="minorHAnsi" w:hAnsiTheme="minorHAnsi"/>
      <w:sz w:val="22"/>
      <w:szCs w:val="22"/>
      <w:lang w:eastAsia="en-US"/>
    </w:rPr>
  </w:style>
  <w:style w:type="paragraph" w:styleId="NormalWeb">
    <w:name w:val="Normal (Web)"/>
    <w:basedOn w:val="Normal"/>
    <w:uiPriority w:val="99"/>
    <w:unhideWhenUsed w:val="1"/>
    <w:rsid w:val="00362FAF"/>
    <w:pPr>
      <w:spacing w:after="100" w:afterAutospacing="1" w:before="100" w:beforeAutospacing="1"/>
    </w:pPr>
    <w:rPr>
      <w:lang w:eastAsia="en-US" w:val="en-US"/>
    </w:rPr>
  </w:style>
  <w:style w:type="character" w:styleId="apple-converted-space" w:customStyle="1">
    <w:name w:val="apple-converted-space"/>
    <w:basedOn w:val="DefaultParagraphFont"/>
    <w:rsid w:val="00362FAF"/>
  </w:style>
  <w:style w:type="character" w:styleId="FollowedHyperlink">
    <w:name w:val="FollowedHyperlink"/>
    <w:basedOn w:val="DefaultParagraphFont"/>
    <w:uiPriority w:val="99"/>
    <w:semiHidden w:val="1"/>
    <w:unhideWhenUsed w:val="1"/>
    <w:rsid w:val="00081751"/>
    <w:rPr>
      <w:color w:val="800080"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ocaloffer.bedford.gov.uk/kb5/bedford/directory/home.pa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uW7w9BjgkldD+MbmSEjdmQ+dDA==">CgMxLjAyDmgudDA5bnprZ3JvOGNwOAByITEwTmhtdkpyMUw5a2kya3FQcDZfWUpHNjZxbFZxREI3Uw==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2023-11-07T14:03:00Z</dcterms:created>
  <dc:creator>User</dc:creator>
</cp:coreProperties>
</file>